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10</w:t>
      </w:r>
      <w:r w:rsidR="002E534C">
        <w:rPr>
          <w:rFonts w:ascii="Times New Roman" w:hAnsi="Times New Roman" w:cs="Times New Roman"/>
          <w:b/>
        </w:rPr>
        <w:t>3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4C7FB6" w:rsidRDefault="004C7FB6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E91FD3" w:rsidRDefault="00E91FD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E91FD3" w:rsidRDefault="00E91FD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0F58A2" w:rsidRDefault="000F58A2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E91FD3" w:rsidRPr="00B93BBB" w:rsidRDefault="00E91FD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2E534C">
        <w:rPr>
          <w:sz w:val="24"/>
          <w:szCs w:val="24"/>
        </w:rPr>
        <w:t>21</w:t>
      </w:r>
      <w:r w:rsidR="00421991">
        <w:rPr>
          <w:sz w:val="24"/>
          <w:szCs w:val="24"/>
        </w:rPr>
        <w:t xml:space="preserve"> января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Default="00790501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42627A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790501">
        <w:rPr>
          <w:rFonts w:ascii="Times New Roman" w:hAnsi="Times New Roman" w:cs="Times New Roman"/>
          <w:sz w:val="24"/>
          <w:szCs w:val="24"/>
        </w:rPr>
        <w:t>7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42627A">
        <w:rPr>
          <w:rFonts w:ascii="Times New Roman" w:hAnsi="Times New Roman" w:cs="Times New Roman"/>
          <w:sz w:val="24"/>
          <w:szCs w:val="24"/>
        </w:rPr>
        <w:t>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F86468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FC3940" w:rsidRDefault="00FC3940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A67433" w:rsidRPr="00FC3940" w:rsidRDefault="00A6743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474C" w:rsidRPr="00FC3940" w:rsidRDefault="004E7BFF" w:rsidP="002E534C">
      <w:pPr>
        <w:pStyle w:val="a6"/>
        <w:spacing w:before="0" w:after="0" w:line="276" w:lineRule="auto"/>
        <w:ind w:right="57" w:firstLine="300"/>
        <w:jc w:val="both"/>
        <w:rPr>
          <w:b/>
          <w:sz w:val="22"/>
          <w:szCs w:val="22"/>
        </w:rPr>
      </w:pPr>
      <w:r w:rsidRPr="00FC3940">
        <w:rPr>
          <w:b/>
        </w:rPr>
        <w:t xml:space="preserve">1. </w:t>
      </w:r>
      <w:r w:rsidR="00E91FD3" w:rsidRPr="00FC3940">
        <w:rPr>
          <w:b/>
        </w:rPr>
        <w:t xml:space="preserve">Деятельность Контрольного комитета НП «Национальная организация специалистов в области энергетических обследований и энергетической эффективности». </w:t>
      </w:r>
      <w:r w:rsidR="002E534C" w:rsidRPr="00FC3940">
        <w:rPr>
          <w:b/>
          <w:sz w:val="22"/>
          <w:szCs w:val="22"/>
        </w:rPr>
        <w:t>Разработ</w:t>
      </w:r>
      <w:r w:rsidR="00E91FD3" w:rsidRPr="00FC3940">
        <w:rPr>
          <w:b/>
          <w:sz w:val="22"/>
          <w:szCs w:val="22"/>
        </w:rPr>
        <w:t>ка и утверждение графика плановых</w:t>
      </w:r>
      <w:r w:rsidR="002E534C" w:rsidRPr="00FC3940">
        <w:rPr>
          <w:b/>
          <w:sz w:val="22"/>
          <w:szCs w:val="22"/>
        </w:rPr>
        <w:t xml:space="preserve"> провер</w:t>
      </w:r>
      <w:r w:rsidR="00E91FD3" w:rsidRPr="00FC3940">
        <w:rPr>
          <w:b/>
          <w:sz w:val="22"/>
          <w:szCs w:val="22"/>
        </w:rPr>
        <w:t>ок</w:t>
      </w:r>
      <w:r w:rsidR="002E534C" w:rsidRPr="00FC3940">
        <w:rPr>
          <w:b/>
          <w:sz w:val="22"/>
          <w:szCs w:val="22"/>
        </w:rPr>
        <w:t xml:space="preserve"> членов НП "Национальная организация специалистов в области энергетических обследований и энергетической эффективности" на </w:t>
      </w:r>
      <w:r w:rsidR="002E534C" w:rsidRPr="00FC3940">
        <w:rPr>
          <w:b/>
          <w:sz w:val="22"/>
          <w:szCs w:val="22"/>
          <w:lang w:val="en-US"/>
        </w:rPr>
        <w:t>II</w:t>
      </w:r>
      <w:r w:rsidR="002E534C" w:rsidRPr="00FC3940">
        <w:rPr>
          <w:b/>
          <w:sz w:val="22"/>
          <w:szCs w:val="22"/>
        </w:rPr>
        <w:t xml:space="preserve"> квартал 2013 года.</w:t>
      </w:r>
    </w:p>
    <w:p w:rsidR="002E534C" w:rsidRPr="00E91FD3" w:rsidRDefault="002E534C" w:rsidP="002E534C">
      <w:pPr>
        <w:pStyle w:val="a6"/>
        <w:spacing w:before="0" w:after="0" w:line="276" w:lineRule="auto"/>
        <w:ind w:right="57" w:firstLine="300"/>
        <w:jc w:val="both"/>
        <w:rPr>
          <w:b/>
        </w:rPr>
      </w:pPr>
    </w:p>
    <w:p w:rsidR="00694D46" w:rsidRPr="00E91FD3" w:rsidRDefault="00694D46" w:rsidP="00E91FD3">
      <w:pPr>
        <w:pStyle w:val="a6"/>
        <w:numPr>
          <w:ilvl w:val="0"/>
          <w:numId w:val="29"/>
        </w:numPr>
        <w:spacing w:before="0" w:after="0" w:line="276" w:lineRule="auto"/>
        <w:ind w:right="57"/>
        <w:jc w:val="both"/>
        <w:rPr>
          <w:b/>
          <w:sz w:val="22"/>
          <w:szCs w:val="22"/>
        </w:rPr>
      </w:pPr>
      <w:r w:rsidRPr="00E91FD3">
        <w:rPr>
          <w:b/>
        </w:rPr>
        <w:t xml:space="preserve">По первому вопросу: </w:t>
      </w:r>
      <w:r w:rsidR="00E91FD3" w:rsidRPr="00FC3940">
        <w:t>деятельность</w:t>
      </w:r>
      <w:r w:rsidRPr="00FC3940">
        <w:t xml:space="preserve"> Контрольного комитета НП  «Национальная организация    специалистов в области энергетических обследований и энергетической эффективности».</w:t>
      </w:r>
      <w:r w:rsidR="00E91FD3" w:rsidRPr="00FC3940">
        <w:rPr>
          <w:sz w:val="22"/>
          <w:szCs w:val="22"/>
        </w:rPr>
        <w:t xml:space="preserve"> Разработ</w:t>
      </w:r>
      <w:r w:rsidR="00D76D39" w:rsidRPr="00FC3940">
        <w:rPr>
          <w:sz w:val="22"/>
          <w:szCs w:val="22"/>
        </w:rPr>
        <w:t>ка и утверждение графика плановых</w:t>
      </w:r>
      <w:r w:rsidR="00E91FD3" w:rsidRPr="00FC3940">
        <w:rPr>
          <w:sz w:val="22"/>
          <w:szCs w:val="22"/>
        </w:rPr>
        <w:t xml:space="preserve"> провер</w:t>
      </w:r>
      <w:r w:rsidR="00D76D39" w:rsidRPr="00FC3940">
        <w:rPr>
          <w:sz w:val="22"/>
          <w:szCs w:val="22"/>
        </w:rPr>
        <w:t>ок</w:t>
      </w:r>
      <w:r w:rsidR="00E91FD3" w:rsidRPr="00FC3940">
        <w:rPr>
          <w:sz w:val="22"/>
          <w:szCs w:val="22"/>
        </w:rPr>
        <w:t xml:space="preserve"> членов НП "Национальная организация специалистов в области энергетических обследований и энергетической эффективности" на </w:t>
      </w:r>
      <w:r w:rsidR="00E91FD3" w:rsidRPr="00FC3940">
        <w:rPr>
          <w:sz w:val="22"/>
          <w:szCs w:val="22"/>
          <w:lang w:val="en-US"/>
        </w:rPr>
        <w:t>II</w:t>
      </w:r>
      <w:r w:rsidR="00E91FD3" w:rsidRPr="00FC3940">
        <w:rPr>
          <w:sz w:val="22"/>
          <w:szCs w:val="22"/>
        </w:rPr>
        <w:t xml:space="preserve"> квартал 2013 года.</w:t>
      </w:r>
    </w:p>
    <w:p w:rsidR="00D76D39" w:rsidRDefault="00D76D39" w:rsidP="00694D46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694D46" w:rsidRPr="001A0A1C" w:rsidRDefault="00694D46" w:rsidP="00694D46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1A0A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По </w:t>
      </w:r>
      <w:r w:rsidR="00E91F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первому </w:t>
      </w:r>
      <w:r w:rsidRPr="001A0A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вопросу.</w:t>
      </w:r>
    </w:p>
    <w:p w:rsidR="00694D46" w:rsidRPr="008653BA" w:rsidRDefault="00694D46" w:rsidP="00694D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Председатель Контрольного комитета Партнерства Фельдман Олег Александрович доложил Совету Партнерства о начале работы Конт</w:t>
      </w:r>
      <w:r w:rsidR="00D76D39">
        <w:rPr>
          <w:rFonts w:ascii="Times New Roman" w:eastAsia="Times New Roman" w:hAnsi="Times New Roman" w:cs="Times New Roman"/>
          <w:sz w:val="24"/>
          <w:szCs w:val="24"/>
          <w:lang w:eastAsia="ar-SA"/>
        </w:rPr>
        <w:t>рольного комитета</w:t>
      </w:r>
      <w:proofErr w:type="gramStart"/>
      <w:r w:rsidR="00D76D3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76D39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ыделены необходимые дл</w:t>
      </w:r>
      <w:r w:rsidR="00D76D39">
        <w:rPr>
          <w:rFonts w:ascii="Times New Roman" w:eastAsia="Times New Roman" w:hAnsi="Times New Roman" w:cs="Times New Roman"/>
          <w:sz w:val="24"/>
          <w:szCs w:val="24"/>
          <w:lang w:eastAsia="ar-SA"/>
        </w:rPr>
        <w:t>я работы помещения и оборудованы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рабочие места, специалистами Контрольного комитета предварительно изучены дела членов Партнерства для подготовки плана проверок. Состоялось обсуждение.  </w:t>
      </w:r>
    </w:p>
    <w:p w:rsidR="00694D46" w:rsidRPr="008653BA" w:rsidRDefault="00694D46" w:rsidP="00694D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</w:p>
    <w:p w:rsidR="00694D46" w:rsidRPr="008653BA" w:rsidRDefault="00E91FD3" w:rsidP="00694D46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>
        <w:rPr>
          <w:b/>
          <w:bCs/>
          <w:color w:val="000000"/>
          <w:lang w:eastAsia="en-US"/>
        </w:rPr>
        <w:t>1</w:t>
      </w:r>
      <w:r w:rsidR="00694D46" w:rsidRPr="008653BA">
        <w:rPr>
          <w:b/>
          <w:bCs/>
          <w:color w:val="000000"/>
          <w:lang w:eastAsia="en-US"/>
        </w:rPr>
        <w:t>.1 Предложено</w:t>
      </w:r>
      <w:r>
        <w:rPr>
          <w:bCs/>
          <w:color w:val="000000"/>
          <w:lang w:eastAsia="en-US"/>
        </w:rPr>
        <w:t xml:space="preserve">: </w:t>
      </w:r>
      <w:proofErr w:type="gramStart"/>
      <w:r>
        <w:rPr>
          <w:bCs/>
          <w:color w:val="000000"/>
          <w:lang w:eastAsia="en-US"/>
        </w:rPr>
        <w:t>п</w:t>
      </w:r>
      <w:r w:rsidR="00694D46" w:rsidRPr="008653BA">
        <w:rPr>
          <w:bCs/>
          <w:color w:val="000000"/>
          <w:lang w:eastAsia="en-US"/>
        </w:rPr>
        <w:t xml:space="preserve">оручить </w:t>
      </w:r>
      <w:r w:rsidR="00694D46">
        <w:rPr>
          <w:bCs/>
          <w:color w:val="000000"/>
          <w:lang w:eastAsia="en-US"/>
        </w:rPr>
        <w:t xml:space="preserve">Председателю Контрольного комитета </w:t>
      </w:r>
      <w:r>
        <w:rPr>
          <w:bCs/>
          <w:color w:val="000000"/>
          <w:lang w:eastAsia="en-US"/>
        </w:rPr>
        <w:t>Фельдману О.А. разработать</w:t>
      </w:r>
      <w:proofErr w:type="gramEnd"/>
      <w:r>
        <w:rPr>
          <w:bCs/>
          <w:color w:val="000000"/>
          <w:lang w:eastAsia="en-US"/>
        </w:rPr>
        <w:t xml:space="preserve"> </w:t>
      </w:r>
      <w:r w:rsidR="00694D46">
        <w:rPr>
          <w:bCs/>
          <w:color w:val="000000"/>
          <w:lang w:eastAsia="en-US"/>
        </w:rPr>
        <w:t>и представить</w:t>
      </w:r>
      <w:r>
        <w:rPr>
          <w:bCs/>
          <w:color w:val="000000"/>
          <w:lang w:eastAsia="en-US"/>
        </w:rPr>
        <w:t xml:space="preserve"> на утверждение</w:t>
      </w:r>
      <w:r w:rsidR="00694D46">
        <w:rPr>
          <w:bCs/>
          <w:color w:val="000000"/>
          <w:lang w:eastAsia="en-US"/>
        </w:rPr>
        <w:t xml:space="preserve"> в Совет Партнерства</w:t>
      </w:r>
      <w:r>
        <w:rPr>
          <w:bCs/>
          <w:color w:val="000000"/>
          <w:lang w:eastAsia="en-US"/>
        </w:rPr>
        <w:t xml:space="preserve"> график </w:t>
      </w:r>
      <w:r w:rsidR="00694D46">
        <w:rPr>
          <w:bCs/>
          <w:color w:val="000000"/>
          <w:lang w:eastAsia="en-US"/>
        </w:rPr>
        <w:t>план</w:t>
      </w:r>
      <w:r>
        <w:rPr>
          <w:bCs/>
          <w:color w:val="000000"/>
          <w:lang w:eastAsia="en-US"/>
        </w:rPr>
        <w:t>овых</w:t>
      </w:r>
      <w:r w:rsidR="00694D46">
        <w:rPr>
          <w:bCs/>
          <w:color w:val="000000"/>
          <w:lang w:eastAsia="en-US"/>
        </w:rPr>
        <w:t xml:space="preserve"> проверок </w:t>
      </w:r>
      <w:r>
        <w:rPr>
          <w:bCs/>
          <w:color w:val="000000"/>
          <w:lang w:eastAsia="en-US"/>
        </w:rPr>
        <w:t xml:space="preserve">членов НП «Национальная организация специалистов в области энергетических обследований и энергетической эффективности» </w:t>
      </w:r>
      <w:r w:rsidR="00694D46">
        <w:rPr>
          <w:bCs/>
          <w:color w:val="000000"/>
          <w:lang w:eastAsia="en-US"/>
        </w:rPr>
        <w:t>в срок до 0</w:t>
      </w:r>
      <w:r>
        <w:rPr>
          <w:bCs/>
          <w:color w:val="000000"/>
          <w:lang w:eastAsia="en-US"/>
        </w:rPr>
        <w:t>4</w:t>
      </w:r>
      <w:r w:rsidR="00694D46">
        <w:rPr>
          <w:bCs/>
          <w:color w:val="000000"/>
          <w:lang w:eastAsia="en-US"/>
        </w:rPr>
        <w:t>.</w:t>
      </w:r>
      <w:r>
        <w:rPr>
          <w:bCs/>
          <w:color w:val="000000"/>
          <w:lang w:eastAsia="en-US"/>
        </w:rPr>
        <w:t>12</w:t>
      </w:r>
      <w:r w:rsidR="00694D46">
        <w:rPr>
          <w:bCs/>
          <w:color w:val="000000"/>
          <w:lang w:eastAsia="en-US"/>
        </w:rPr>
        <w:t>.201</w:t>
      </w:r>
      <w:r>
        <w:rPr>
          <w:bCs/>
          <w:color w:val="000000"/>
          <w:lang w:eastAsia="en-US"/>
        </w:rPr>
        <w:t>3</w:t>
      </w:r>
      <w:r w:rsidR="00694D46">
        <w:rPr>
          <w:bCs/>
          <w:color w:val="000000"/>
          <w:lang w:eastAsia="en-US"/>
        </w:rPr>
        <w:t xml:space="preserve"> года.</w:t>
      </w:r>
    </w:p>
    <w:p w:rsidR="00694D46" w:rsidRDefault="00694D46" w:rsidP="00694D46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94D46" w:rsidRDefault="00694D46" w:rsidP="00694D46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результате голосования: «За» - </w:t>
      </w:r>
      <w:r w:rsidR="000F58A2">
        <w:rPr>
          <w:rFonts w:ascii="Times New Roman" w:eastAsia="Times New Roman" w:hAnsi="Times New Roman" w:cs="Times New Roman"/>
          <w:sz w:val="24"/>
          <w:szCs w:val="24"/>
          <w:lang w:eastAsia="ar-SA"/>
        </w:rPr>
        <w:t>7 (</w:t>
      </w:r>
      <w:r w:rsidRPr="008653BA">
        <w:rPr>
          <w:rFonts w:ascii="Times New Roman" w:eastAsia="Times New Roman" w:hAnsi="Times New Roman" w:cs="Times New Roman"/>
          <w:sz w:val="24"/>
          <w:szCs w:val="24"/>
          <w:lang w:eastAsia="ar-SA"/>
        </w:rPr>
        <w:t>семь); «Против» - нет; «Воздержался» - нет.</w:t>
      </w:r>
    </w:p>
    <w:p w:rsidR="00694D46" w:rsidRPr="008653BA" w:rsidRDefault="00694D46" w:rsidP="00694D46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91FD3" w:rsidRPr="008653BA" w:rsidRDefault="00694D46" w:rsidP="00E91FD3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  <w:r w:rsidRPr="008653BA">
        <w:rPr>
          <w:b/>
        </w:rPr>
        <w:lastRenderedPageBreak/>
        <w:t>Принято решение</w:t>
      </w:r>
      <w:r w:rsidRPr="00DB793C">
        <w:rPr>
          <w:b/>
        </w:rPr>
        <w:t>:</w:t>
      </w:r>
      <w:r w:rsidRPr="008653BA">
        <w:t xml:space="preserve"> </w:t>
      </w:r>
      <w:proofErr w:type="gramStart"/>
      <w:r w:rsidR="00E91FD3">
        <w:rPr>
          <w:bCs/>
          <w:color w:val="000000"/>
          <w:lang w:eastAsia="en-US"/>
        </w:rPr>
        <w:t>п</w:t>
      </w:r>
      <w:r w:rsidR="00E91FD3" w:rsidRPr="008653BA">
        <w:rPr>
          <w:bCs/>
          <w:color w:val="000000"/>
          <w:lang w:eastAsia="en-US"/>
        </w:rPr>
        <w:t xml:space="preserve">оручить </w:t>
      </w:r>
      <w:r w:rsidR="00E91FD3">
        <w:rPr>
          <w:bCs/>
          <w:color w:val="000000"/>
          <w:lang w:eastAsia="en-US"/>
        </w:rPr>
        <w:t>Председателю Контрольного комитета Фельдману О.А. разработать</w:t>
      </w:r>
      <w:proofErr w:type="gramEnd"/>
      <w:r w:rsidR="00E91FD3">
        <w:rPr>
          <w:bCs/>
          <w:color w:val="000000"/>
          <w:lang w:eastAsia="en-US"/>
        </w:rPr>
        <w:t xml:space="preserve"> и представить на утверждение в Совет Партнерства график плановых проверок членов НП «Национальная организация специалистов в области энергетических обследований и энергетической эффективности» в срок до 04.12.2013 года.</w:t>
      </w:r>
    </w:p>
    <w:p w:rsidR="00694D46" w:rsidRPr="00E46EDA" w:rsidRDefault="00694D46" w:rsidP="00694D46">
      <w:pPr>
        <w:pStyle w:val="a6"/>
        <w:spacing w:before="0" w:after="0" w:line="276" w:lineRule="auto"/>
        <w:ind w:left="-57" w:right="57" w:firstLine="709"/>
        <w:jc w:val="both"/>
        <w:rPr>
          <w:bCs/>
          <w:color w:val="000000"/>
          <w:lang w:eastAsia="en-US"/>
        </w:rPr>
      </w:pPr>
    </w:p>
    <w:p w:rsidR="00694D46" w:rsidRDefault="00694D46" w:rsidP="00694D46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4C7FB6" w:rsidRDefault="004C7FB6" w:rsidP="004E7BFF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lang w:eastAsia="en-US"/>
        </w:rPr>
      </w:pPr>
    </w:p>
    <w:p w:rsidR="007A1C8C" w:rsidRDefault="007A1C8C" w:rsidP="004C7FB6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15519C" w:rsidRDefault="0015519C" w:rsidP="005B31BA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lang w:eastAsia="en-US"/>
        </w:rPr>
      </w:pPr>
    </w:p>
    <w:p w:rsidR="00007777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</w:t>
      </w:r>
      <w:r w:rsidR="000434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А.А.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DA7574" w:rsidRDefault="00DA7574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7A1C8C" w:rsidRDefault="007A1C8C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15519C" w:rsidRPr="00DB793C" w:rsidRDefault="0015519C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415517" w:rsidRPr="00DB793C" w:rsidRDefault="00007777" w:rsidP="00007777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          </w:t>
      </w:r>
      <w:r w:rsidR="000434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sectPr w:rsidR="00415517" w:rsidRPr="00DB793C" w:rsidSect="002F6DDA">
      <w:pgSz w:w="11906" w:h="16838"/>
      <w:pgMar w:top="53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9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0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2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3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64" w:hanging="360"/>
      </w:pPr>
    </w:lvl>
    <w:lvl w:ilvl="2" w:tplc="0419001B" w:tentative="1">
      <w:start w:val="1"/>
      <w:numFmt w:val="lowerRoman"/>
      <w:lvlText w:val="%3."/>
      <w:lvlJc w:val="right"/>
      <w:pPr>
        <w:ind w:left="10484" w:hanging="180"/>
      </w:pPr>
    </w:lvl>
    <w:lvl w:ilvl="3" w:tplc="0419000F" w:tentative="1">
      <w:start w:val="1"/>
      <w:numFmt w:val="decimal"/>
      <w:lvlText w:val="%4."/>
      <w:lvlJc w:val="left"/>
      <w:pPr>
        <w:ind w:left="11204" w:hanging="360"/>
      </w:pPr>
    </w:lvl>
    <w:lvl w:ilvl="4" w:tplc="04190019" w:tentative="1">
      <w:start w:val="1"/>
      <w:numFmt w:val="lowerLetter"/>
      <w:lvlText w:val="%5."/>
      <w:lvlJc w:val="left"/>
      <w:pPr>
        <w:ind w:left="11924" w:hanging="360"/>
      </w:pPr>
    </w:lvl>
    <w:lvl w:ilvl="5" w:tplc="0419001B" w:tentative="1">
      <w:start w:val="1"/>
      <w:numFmt w:val="lowerRoman"/>
      <w:lvlText w:val="%6."/>
      <w:lvlJc w:val="right"/>
      <w:pPr>
        <w:ind w:left="12644" w:hanging="180"/>
      </w:pPr>
    </w:lvl>
    <w:lvl w:ilvl="6" w:tplc="0419000F" w:tentative="1">
      <w:start w:val="1"/>
      <w:numFmt w:val="decimal"/>
      <w:lvlText w:val="%7."/>
      <w:lvlJc w:val="left"/>
      <w:pPr>
        <w:ind w:left="13364" w:hanging="360"/>
      </w:pPr>
    </w:lvl>
    <w:lvl w:ilvl="7" w:tplc="04190019" w:tentative="1">
      <w:start w:val="1"/>
      <w:numFmt w:val="lowerLetter"/>
      <w:lvlText w:val="%8."/>
      <w:lvlJc w:val="left"/>
      <w:pPr>
        <w:ind w:left="14084" w:hanging="360"/>
      </w:pPr>
    </w:lvl>
    <w:lvl w:ilvl="8" w:tplc="0419001B" w:tentative="1">
      <w:start w:val="1"/>
      <w:numFmt w:val="lowerRoman"/>
      <w:lvlText w:val="%9."/>
      <w:lvlJc w:val="right"/>
      <w:pPr>
        <w:ind w:left="14804" w:hanging="180"/>
      </w:pPr>
    </w:lvl>
  </w:abstractNum>
  <w:abstractNum w:abstractNumId="14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5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6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8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1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4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5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8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6"/>
  </w:num>
  <w:num w:numId="2">
    <w:abstractNumId w:val="12"/>
  </w:num>
  <w:num w:numId="3">
    <w:abstractNumId w:val="1"/>
  </w:num>
  <w:num w:numId="4">
    <w:abstractNumId w:val="21"/>
  </w:num>
  <w:num w:numId="5">
    <w:abstractNumId w:val="23"/>
  </w:num>
  <w:num w:numId="6">
    <w:abstractNumId w:val="20"/>
  </w:num>
  <w:num w:numId="7">
    <w:abstractNumId w:val="18"/>
  </w:num>
  <w:num w:numId="8">
    <w:abstractNumId w:val="9"/>
  </w:num>
  <w:num w:numId="9">
    <w:abstractNumId w:val="16"/>
  </w:num>
  <w:num w:numId="10">
    <w:abstractNumId w:val="10"/>
  </w:num>
  <w:num w:numId="11">
    <w:abstractNumId w:val="5"/>
  </w:num>
  <w:num w:numId="12">
    <w:abstractNumId w:val="22"/>
  </w:num>
  <w:num w:numId="13">
    <w:abstractNumId w:val="13"/>
  </w:num>
  <w:num w:numId="14">
    <w:abstractNumId w:val="7"/>
  </w:num>
  <w:num w:numId="15">
    <w:abstractNumId w:val="14"/>
  </w:num>
  <w:num w:numId="16">
    <w:abstractNumId w:val="3"/>
  </w:num>
  <w:num w:numId="17">
    <w:abstractNumId w:val="19"/>
  </w:num>
  <w:num w:numId="18">
    <w:abstractNumId w:val="28"/>
  </w:num>
  <w:num w:numId="19">
    <w:abstractNumId w:val="11"/>
  </w:num>
  <w:num w:numId="20">
    <w:abstractNumId w:val="27"/>
  </w:num>
  <w:num w:numId="21">
    <w:abstractNumId w:val="24"/>
  </w:num>
  <w:num w:numId="22">
    <w:abstractNumId w:val="15"/>
  </w:num>
  <w:num w:numId="23">
    <w:abstractNumId w:val="4"/>
  </w:num>
  <w:num w:numId="24">
    <w:abstractNumId w:val="2"/>
  </w:num>
  <w:num w:numId="25">
    <w:abstractNumId w:val="25"/>
  </w:num>
  <w:num w:numId="26">
    <w:abstractNumId w:val="8"/>
  </w:num>
  <w:num w:numId="27">
    <w:abstractNumId w:val="17"/>
  </w:num>
  <w:num w:numId="28">
    <w:abstractNumId w:val="0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D60AC3"/>
    <w:rsid w:val="00001DDF"/>
    <w:rsid w:val="00002393"/>
    <w:rsid w:val="0000243A"/>
    <w:rsid w:val="00002565"/>
    <w:rsid w:val="00007777"/>
    <w:rsid w:val="0001079C"/>
    <w:rsid w:val="0001540D"/>
    <w:rsid w:val="00015C2D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AC0"/>
    <w:rsid w:val="000751A3"/>
    <w:rsid w:val="00090C6B"/>
    <w:rsid w:val="00090CD5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4914"/>
    <w:rsid w:val="000D493D"/>
    <w:rsid w:val="000E173C"/>
    <w:rsid w:val="000E41CF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519C"/>
    <w:rsid w:val="00156207"/>
    <w:rsid w:val="00160FB3"/>
    <w:rsid w:val="001629EE"/>
    <w:rsid w:val="001662F8"/>
    <w:rsid w:val="00167A9D"/>
    <w:rsid w:val="00171BD0"/>
    <w:rsid w:val="00187D7A"/>
    <w:rsid w:val="00191357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4432"/>
    <w:rsid w:val="001F5E84"/>
    <w:rsid w:val="00204B5B"/>
    <w:rsid w:val="00204C16"/>
    <w:rsid w:val="00205E2C"/>
    <w:rsid w:val="0021429B"/>
    <w:rsid w:val="00223F43"/>
    <w:rsid w:val="002270F2"/>
    <w:rsid w:val="002278AF"/>
    <w:rsid w:val="00241507"/>
    <w:rsid w:val="00244A88"/>
    <w:rsid w:val="00252B70"/>
    <w:rsid w:val="002555C2"/>
    <w:rsid w:val="002576F9"/>
    <w:rsid w:val="00264AC9"/>
    <w:rsid w:val="00270ED8"/>
    <w:rsid w:val="00287348"/>
    <w:rsid w:val="00296172"/>
    <w:rsid w:val="002A0D64"/>
    <w:rsid w:val="002A45CD"/>
    <w:rsid w:val="002A5F69"/>
    <w:rsid w:val="002A7A35"/>
    <w:rsid w:val="002B29B8"/>
    <w:rsid w:val="002B3234"/>
    <w:rsid w:val="002B7A1B"/>
    <w:rsid w:val="002C0D01"/>
    <w:rsid w:val="002D190A"/>
    <w:rsid w:val="002D3E3B"/>
    <w:rsid w:val="002E017D"/>
    <w:rsid w:val="002E523E"/>
    <w:rsid w:val="002E534C"/>
    <w:rsid w:val="002E5B1B"/>
    <w:rsid w:val="002E72CA"/>
    <w:rsid w:val="002F34F6"/>
    <w:rsid w:val="002F5825"/>
    <w:rsid w:val="002F6DDA"/>
    <w:rsid w:val="00300A8C"/>
    <w:rsid w:val="00305DD3"/>
    <w:rsid w:val="00306CEB"/>
    <w:rsid w:val="00306E7D"/>
    <w:rsid w:val="00311142"/>
    <w:rsid w:val="00313524"/>
    <w:rsid w:val="00320246"/>
    <w:rsid w:val="00320C3A"/>
    <w:rsid w:val="003228A9"/>
    <w:rsid w:val="003275A6"/>
    <w:rsid w:val="00337675"/>
    <w:rsid w:val="00344551"/>
    <w:rsid w:val="0035643D"/>
    <w:rsid w:val="003567A1"/>
    <w:rsid w:val="00356876"/>
    <w:rsid w:val="003628DE"/>
    <w:rsid w:val="0036682E"/>
    <w:rsid w:val="003929B3"/>
    <w:rsid w:val="003A0427"/>
    <w:rsid w:val="003A3512"/>
    <w:rsid w:val="003A7B1E"/>
    <w:rsid w:val="003B2ECB"/>
    <w:rsid w:val="003B7605"/>
    <w:rsid w:val="003C3950"/>
    <w:rsid w:val="003C53BF"/>
    <w:rsid w:val="003D1CA3"/>
    <w:rsid w:val="003E54F8"/>
    <w:rsid w:val="003F0D97"/>
    <w:rsid w:val="003F4FE4"/>
    <w:rsid w:val="003F57C8"/>
    <w:rsid w:val="003F7470"/>
    <w:rsid w:val="004114C4"/>
    <w:rsid w:val="00415517"/>
    <w:rsid w:val="00421991"/>
    <w:rsid w:val="00423F57"/>
    <w:rsid w:val="004258D5"/>
    <w:rsid w:val="0042627A"/>
    <w:rsid w:val="004343D6"/>
    <w:rsid w:val="00435607"/>
    <w:rsid w:val="00436827"/>
    <w:rsid w:val="00436D21"/>
    <w:rsid w:val="0044043C"/>
    <w:rsid w:val="0045040F"/>
    <w:rsid w:val="00450D3D"/>
    <w:rsid w:val="0045196A"/>
    <w:rsid w:val="00457844"/>
    <w:rsid w:val="004602D1"/>
    <w:rsid w:val="00460ABD"/>
    <w:rsid w:val="0046325D"/>
    <w:rsid w:val="004646FE"/>
    <w:rsid w:val="00466AD7"/>
    <w:rsid w:val="00466BCC"/>
    <w:rsid w:val="00467D31"/>
    <w:rsid w:val="0047028D"/>
    <w:rsid w:val="004857DA"/>
    <w:rsid w:val="004A1719"/>
    <w:rsid w:val="004A1EAF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7BFF"/>
    <w:rsid w:val="00500EBD"/>
    <w:rsid w:val="0050315E"/>
    <w:rsid w:val="0050654A"/>
    <w:rsid w:val="00510E41"/>
    <w:rsid w:val="005161F9"/>
    <w:rsid w:val="0051636B"/>
    <w:rsid w:val="0052073B"/>
    <w:rsid w:val="00522805"/>
    <w:rsid w:val="00525BEA"/>
    <w:rsid w:val="00531D84"/>
    <w:rsid w:val="00533FF2"/>
    <w:rsid w:val="00536362"/>
    <w:rsid w:val="00542E92"/>
    <w:rsid w:val="00543127"/>
    <w:rsid w:val="00557CC1"/>
    <w:rsid w:val="0056544C"/>
    <w:rsid w:val="005666E1"/>
    <w:rsid w:val="0056732D"/>
    <w:rsid w:val="00571FCB"/>
    <w:rsid w:val="00593E8D"/>
    <w:rsid w:val="00597388"/>
    <w:rsid w:val="005A2F44"/>
    <w:rsid w:val="005B0475"/>
    <w:rsid w:val="005B31BA"/>
    <w:rsid w:val="005B5E92"/>
    <w:rsid w:val="005B7E5D"/>
    <w:rsid w:val="005D38E1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35321"/>
    <w:rsid w:val="0063682D"/>
    <w:rsid w:val="00641D37"/>
    <w:rsid w:val="006464B5"/>
    <w:rsid w:val="006544A2"/>
    <w:rsid w:val="00655D1D"/>
    <w:rsid w:val="006569C3"/>
    <w:rsid w:val="00671EC9"/>
    <w:rsid w:val="00676207"/>
    <w:rsid w:val="00680267"/>
    <w:rsid w:val="00682652"/>
    <w:rsid w:val="00693B77"/>
    <w:rsid w:val="00694D46"/>
    <w:rsid w:val="00697A89"/>
    <w:rsid w:val="006A6473"/>
    <w:rsid w:val="006B0290"/>
    <w:rsid w:val="006B0F5E"/>
    <w:rsid w:val="006B3B78"/>
    <w:rsid w:val="006C3D5D"/>
    <w:rsid w:val="006C5FDC"/>
    <w:rsid w:val="006C63E6"/>
    <w:rsid w:val="006C7B6C"/>
    <w:rsid w:val="006E1D6D"/>
    <w:rsid w:val="006E1FD9"/>
    <w:rsid w:val="006E272C"/>
    <w:rsid w:val="006E4ADF"/>
    <w:rsid w:val="006F33C2"/>
    <w:rsid w:val="006F555A"/>
    <w:rsid w:val="006F5A1B"/>
    <w:rsid w:val="007027A2"/>
    <w:rsid w:val="00703600"/>
    <w:rsid w:val="00704AF1"/>
    <w:rsid w:val="00704B52"/>
    <w:rsid w:val="00707213"/>
    <w:rsid w:val="00707ECB"/>
    <w:rsid w:val="00710BC2"/>
    <w:rsid w:val="007150A7"/>
    <w:rsid w:val="007157F7"/>
    <w:rsid w:val="00716559"/>
    <w:rsid w:val="00722066"/>
    <w:rsid w:val="007249F0"/>
    <w:rsid w:val="00731323"/>
    <w:rsid w:val="007321DE"/>
    <w:rsid w:val="00734C3F"/>
    <w:rsid w:val="00743BBE"/>
    <w:rsid w:val="0074497F"/>
    <w:rsid w:val="007538A7"/>
    <w:rsid w:val="00755712"/>
    <w:rsid w:val="0077027A"/>
    <w:rsid w:val="007744EA"/>
    <w:rsid w:val="00775C4A"/>
    <w:rsid w:val="0077746F"/>
    <w:rsid w:val="00782C05"/>
    <w:rsid w:val="00786FEA"/>
    <w:rsid w:val="00790501"/>
    <w:rsid w:val="00791EF9"/>
    <w:rsid w:val="007933D5"/>
    <w:rsid w:val="007A1C8C"/>
    <w:rsid w:val="007A445B"/>
    <w:rsid w:val="007C14B0"/>
    <w:rsid w:val="007C4921"/>
    <w:rsid w:val="007C4E54"/>
    <w:rsid w:val="007D3B22"/>
    <w:rsid w:val="007D783D"/>
    <w:rsid w:val="007E05D8"/>
    <w:rsid w:val="007F51F5"/>
    <w:rsid w:val="007F7913"/>
    <w:rsid w:val="008028D0"/>
    <w:rsid w:val="00805020"/>
    <w:rsid w:val="00806221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62F3E"/>
    <w:rsid w:val="0086388A"/>
    <w:rsid w:val="008653BA"/>
    <w:rsid w:val="00866766"/>
    <w:rsid w:val="00866B48"/>
    <w:rsid w:val="00867A15"/>
    <w:rsid w:val="00873155"/>
    <w:rsid w:val="00876913"/>
    <w:rsid w:val="00882CEC"/>
    <w:rsid w:val="0088407B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4B25"/>
    <w:rsid w:val="008C643E"/>
    <w:rsid w:val="008D4D87"/>
    <w:rsid w:val="008D5E60"/>
    <w:rsid w:val="008E16B7"/>
    <w:rsid w:val="008E174E"/>
    <w:rsid w:val="008E30F6"/>
    <w:rsid w:val="008F148E"/>
    <w:rsid w:val="008F1F86"/>
    <w:rsid w:val="008F3F01"/>
    <w:rsid w:val="008F639F"/>
    <w:rsid w:val="00901D5D"/>
    <w:rsid w:val="00903E45"/>
    <w:rsid w:val="00904727"/>
    <w:rsid w:val="00907BDF"/>
    <w:rsid w:val="00911DA6"/>
    <w:rsid w:val="00913D13"/>
    <w:rsid w:val="00914542"/>
    <w:rsid w:val="00920A65"/>
    <w:rsid w:val="00921108"/>
    <w:rsid w:val="009214DB"/>
    <w:rsid w:val="009236EE"/>
    <w:rsid w:val="00924734"/>
    <w:rsid w:val="00927607"/>
    <w:rsid w:val="0092772E"/>
    <w:rsid w:val="00931B26"/>
    <w:rsid w:val="00932E6F"/>
    <w:rsid w:val="0094718E"/>
    <w:rsid w:val="00955731"/>
    <w:rsid w:val="009619D1"/>
    <w:rsid w:val="0096367C"/>
    <w:rsid w:val="009658EA"/>
    <w:rsid w:val="00967D54"/>
    <w:rsid w:val="00972946"/>
    <w:rsid w:val="00973DD1"/>
    <w:rsid w:val="009801D5"/>
    <w:rsid w:val="00992338"/>
    <w:rsid w:val="00992A67"/>
    <w:rsid w:val="0099430E"/>
    <w:rsid w:val="00994C23"/>
    <w:rsid w:val="009A1498"/>
    <w:rsid w:val="009A1963"/>
    <w:rsid w:val="009A5F3C"/>
    <w:rsid w:val="009B027C"/>
    <w:rsid w:val="009C3D33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2409"/>
    <w:rsid w:val="00A82803"/>
    <w:rsid w:val="00A847B7"/>
    <w:rsid w:val="00A857CC"/>
    <w:rsid w:val="00A877B4"/>
    <w:rsid w:val="00A943B5"/>
    <w:rsid w:val="00A94C73"/>
    <w:rsid w:val="00A971C2"/>
    <w:rsid w:val="00AB0A6F"/>
    <w:rsid w:val="00AB3024"/>
    <w:rsid w:val="00AB6517"/>
    <w:rsid w:val="00AC52A4"/>
    <w:rsid w:val="00AC66D0"/>
    <w:rsid w:val="00AD18D1"/>
    <w:rsid w:val="00B041F1"/>
    <w:rsid w:val="00B06B01"/>
    <w:rsid w:val="00B06DA0"/>
    <w:rsid w:val="00B123A2"/>
    <w:rsid w:val="00B136AF"/>
    <w:rsid w:val="00B22812"/>
    <w:rsid w:val="00B2353C"/>
    <w:rsid w:val="00B23888"/>
    <w:rsid w:val="00B24C35"/>
    <w:rsid w:val="00B30049"/>
    <w:rsid w:val="00B32895"/>
    <w:rsid w:val="00B3340B"/>
    <w:rsid w:val="00B34215"/>
    <w:rsid w:val="00B42B4E"/>
    <w:rsid w:val="00B55E08"/>
    <w:rsid w:val="00B575C9"/>
    <w:rsid w:val="00B73107"/>
    <w:rsid w:val="00B77B53"/>
    <w:rsid w:val="00B818B5"/>
    <w:rsid w:val="00B82AF5"/>
    <w:rsid w:val="00B84185"/>
    <w:rsid w:val="00BA1CA1"/>
    <w:rsid w:val="00BA5CB8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115F"/>
    <w:rsid w:val="00BF1EA6"/>
    <w:rsid w:val="00BF3868"/>
    <w:rsid w:val="00BF3B94"/>
    <w:rsid w:val="00BF7008"/>
    <w:rsid w:val="00C016C5"/>
    <w:rsid w:val="00C04626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512B4"/>
    <w:rsid w:val="00C521FB"/>
    <w:rsid w:val="00C535AD"/>
    <w:rsid w:val="00C57C24"/>
    <w:rsid w:val="00C65AD5"/>
    <w:rsid w:val="00C76DF5"/>
    <w:rsid w:val="00C77608"/>
    <w:rsid w:val="00C81ECA"/>
    <w:rsid w:val="00C92319"/>
    <w:rsid w:val="00C942BB"/>
    <w:rsid w:val="00C960EC"/>
    <w:rsid w:val="00C961A8"/>
    <w:rsid w:val="00C96B15"/>
    <w:rsid w:val="00CA2F3E"/>
    <w:rsid w:val="00CA5EDD"/>
    <w:rsid w:val="00CA73A8"/>
    <w:rsid w:val="00CD07F2"/>
    <w:rsid w:val="00CE0065"/>
    <w:rsid w:val="00CE00BA"/>
    <w:rsid w:val="00CE03BC"/>
    <w:rsid w:val="00CE0852"/>
    <w:rsid w:val="00CE2FF7"/>
    <w:rsid w:val="00CE3EE7"/>
    <w:rsid w:val="00CF4F23"/>
    <w:rsid w:val="00CF6475"/>
    <w:rsid w:val="00D1000A"/>
    <w:rsid w:val="00D138E4"/>
    <w:rsid w:val="00D13A05"/>
    <w:rsid w:val="00D158CD"/>
    <w:rsid w:val="00D24FBF"/>
    <w:rsid w:val="00D27823"/>
    <w:rsid w:val="00D31EA0"/>
    <w:rsid w:val="00D32067"/>
    <w:rsid w:val="00D35661"/>
    <w:rsid w:val="00D42F4C"/>
    <w:rsid w:val="00D50B0B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73E9"/>
    <w:rsid w:val="00E10BFF"/>
    <w:rsid w:val="00E10CBF"/>
    <w:rsid w:val="00E178E8"/>
    <w:rsid w:val="00E26890"/>
    <w:rsid w:val="00E27491"/>
    <w:rsid w:val="00E312BE"/>
    <w:rsid w:val="00E320DD"/>
    <w:rsid w:val="00E41760"/>
    <w:rsid w:val="00E45146"/>
    <w:rsid w:val="00E45D4E"/>
    <w:rsid w:val="00E46BC1"/>
    <w:rsid w:val="00E46EDA"/>
    <w:rsid w:val="00E624B9"/>
    <w:rsid w:val="00E70941"/>
    <w:rsid w:val="00E75CD6"/>
    <w:rsid w:val="00E75F1C"/>
    <w:rsid w:val="00E807DB"/>
    <w:rsid w:val="00E91FD3"/>
    <w:rsid w:val="00E92402"/>
    <w:rsid w:val="00EA51DA"/>
    <w:rsid w:val="00EB050B"/>
    <w:rsid w:val="00EB0813"/>
    <w:rsid w:val="00EB1481"/>
    <w:rsid w:val="00EB1818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B40"/>
    <w:rsid w:val="00F044A2"/>
    <w:rsid w:val="00F054E8"/>
    <w:rsid w:val="00F06EC7"/>
    <w:rsid w:val="00F10749"/>
    <w:rsid w:val="00F15F95"/>
    <w:rsid w:val="00F22F36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ACB"/>
    <w:rsid w:val="00F55B4E"/>
    <w:rsid w:val="00F56EB7"/>
    <w:rsid w:val="00F60441"/>
    <w:rsid w:val="00F63970"/>
    <w:rsid w:val="00F64111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61AE"/>
    <w:rsid w:val="00FA62E1"/>
    <w:rsid w:val="00FB08B0"/>
    <w:rsid w:val="00FC3940"/>
    <w:rsid w:val="00FC4F76"/>
    <w:rsid w:val="00FC5344"/>
    <w:rsid w:val="00FE0926"/>
    <w:rsid w:val="00FE0F89"/>
    <w:rsid w:val="00FE4672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0AE21-5DE3-4A09-AEF0-909340933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Diamonds</cp:lastModifiedBy>
  <cp:revision>3</cp:revision>
  <cp:lastPrinted>2013-01-14T08:52:00Z</cp:lastPrinted>
  <dcterms:created xsi:type="dcterms:W3CDTF">2013-01-21T14:43:00Z</dcterms:created>
  <dcterms:modified xsi:type="dcterms:W3CDTF">2013-01-21T14:52:00Z</dcterms:modified>
</cp:coreProperties>
</file>